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C" w:rsidRDefault="00AB73D4">
      <w:pPr>
        <w:rPr>
          <w:rFonts w:ascii="Calibri" w:hAnsi="Calibri" w:cs="Calibri"/>
          <w:sz w:val="24"/>
          <w:szCs w:val="24"/>
        </w:rPr>
      </w:pPr>
      <w:bookmarkStart w:id="0" w:name="_GoBack"/>
      <w:bookmarkEnd w:id="0"/>
      <w:r w:rsidRPr="00E403BB">
        <w:rPr>
          <w:rFonts w:ascii="Calibri" w:hAnsi="Calibri" w:cs="Calibri"/>
          <w:sz w:val="24"/>
          <w:szCs w:val="24"/>
        </w:rPr>
        <w:t xml:space="preserve">EquityBD </w:t>
      </w:r>
      <w:r w:rsidR="00A74A58" w:rsidRPr="00E403BB">
        <w:rPr>
          <w:rFonts w:ascii="Calibri" w:hAnsi="Calibri" w:cs="Calibri"/>
          <w:sz w:val="24"/>
          <w:szCs w:val="24"/>
        </w:rPr>
        <w:t xml:space="preserve">Press release, </w:t>
      </w:r>
      <w:r w:rsidR="004A7E53" w:rsidRPr="00E403BB">
        <w:rPr>
          <w:rFonts w:ascii="Calibri" w:hAnsi="Calibri" w:cs="Calibri"/>
          <w:sz w:val="24"/>
          <w:szCs w:val="24"/>
        </w:rPr>
        <w:t>0</w:t>
      </w:r>
      <w:r w:rsidR="00444C5B">
        <w:rPr>
          <w:rFonts w:ascii="Calibri" w:hAnsi="Calibri" w:cs="Calibri"/>
          <w:sz w:val="24"/>
          <w:szCs w:val="24"/>
        </w:rPr>
        <w:t>8</w:t>
      </w:r>
      <w:r w:rsidR="004A7E53" w:rsidRPr="00E403BB">
        <w:rPr>
          <w:rFonts w:ascii="Calibri" w:hAnsi="Calibri" w:cs="Calibri"/>
          <w:sz w:val="24"/>
          <w:szCs w:val="24"/>
        </w:rPr>
        <w:t xml:space="preserve"> November,</w:t>
      </w:r>
      <w:r w:rsidR="003414D0">
        <w:rPr>
          <w:rFonts w:ascii="Calibri" w:hAnsi="Calibri" w:cs="Calibri"/>
          <w:sz w:val="24"/>
          <w:szCs w:val="24"/>
        </w:rPr>
        <w:t xml:space="preserve"> 2017</w:t>
      </w:r>
    </w:p>
    <w:p w:rsidR="003414D0" w:rsidRDefault="003414D0">
      <w:pPr>
        <w:rPr>
          <w:rFonts w:ascii="Calibri" w:hAnsi="Calibri" w:cs="Calibri"/>
          <w:sz w:val="24"/>
          <w:szCs w:val="24"/>
        </w:rPr>
      </w:pPr>
    </w:p>
    <w:p w:rsidR="003414D0" w:rsidRDefault="003414D0">
      <w:pPr>
        <w:rPr>
          <w:rFonts w:ascii="Calibri" w:hAnsi="Calibri" w:cs="Calibri"/>
          <w:sz w:val="24"/>
          <w:szCs w:val="24"/>
        </w:rPr>
      </w:pPr>
    </w:p>
    <w:p w:rsidR="003414D0" w:rsidRPr="00351E27" w:rsidRDefault="003414D0" w:rsidP="003414D0">
      <w:pPr>
        <w:spacing w:after="120"/>
        <w:jc w:val="center"/>
        <w:rPr>
          <w:rFonts w:ascii="Calibri" w:hAnsi="Calibri" w:cs="Calibri"/>
          <w:b/>
          <w:sz w:val="24"/>
          <w:szCs w:val="24"/>
        </w:rPr>
      </w:pPr>
      <w:r>
        <w:rPr>
          <w:rFonts w:ascii="Calibri" w:hAnsi="Calibri" w:cs="Calibri"/>
          <w:b/>
          <w:sz w:val="24"/>
          <w:szCs w:val="24"/>
        </w:rPr>
        <w:t>Task Force on Climate Displaced must delivered an appropriate frame work under WIM</w:t>
      </w:r>
    </w:p>
    <w:p w:rsidR="0058594E" w:rsidRDefault="0020199D" w:rsidP="00444C5B">
      <w:pPr>
        <w:jc w:val="center"/>
        <w:rPr>
          <w:rFonts w:ascii="Calibri" w:hAnsi="Calibri" w:cs="Calibri"/>
          <w:b/>
          <w:sz w:val="24"/>
          <w:szCs w:val="24"/>
        </w:rPr>
      </w:pPr>
      <w:r w:rsidRPr="003414D0">
        <w:rPr>
          <w:rFonts w:ascii="Calibri" w:hAnsi="Calibri" w:cs="Calibri"/>
          <w:b/>
          <w:sz w:val="32"/>
          <w:szCs w:val="24"/>
        </w:rPr>
        <w:t>CSO</w:t>
      </w:r>
      <w:r w:rsidR="00444C5B" w:rsidRPr="003414D0">
        <w:rPr>
          <w:rFonts w:ascii="Calibri" w:hAnsi="Calibri" w:cs="Calibri"/>
          <w:b/>
          <w:sz w:val="32"/>
          <w:szCs w:val="24"/>
        </w:rPr>
        <w:t xml:space="preserve">s and Human Rights Activist urged for </w:t>
      </w:r>
      <w:r w:rsidR="007A6C59" w:rsidRPr="003414D0">
        <w:rPr>
          <w:rFonts w:ascii="Calibri" w:hAnsi="Calibri" w:cs="Calibri"/>
          <w:b/>
          <w:sz w:val="32"/>
          <w:szCs w:val="24"/>
        </w:rPr>
        <w:t>S</w:t>
      </w:r>
      <w:r w:rsidR="00444C5B" w:rsidRPr="003414D0">
        <w:rPr>
          <w:rFonts w:ascii="Calibri" w:hAnsi="Calibri" w:cs="Calibri"/>
          <w:b/>
          <w:sz w:val="32"/>
          <w:szCs w:val="24"/>
        </w:rPr>
        <w:t>tronger</w:t>
      </w:r>
      <w:r w:rsidR="007A6C59" w:rsidRPr="003414D0">
        <w:rPr>
          <w:rFonts w:ascii="Calibri" w:hAnsi="Calibri" w:cs="Calibri"/>
          <w:b/>
          <w:sz w:val="32"/>
          <w:szCs w:val="24"/>
        </w:rPr>
        <w:t xml:space="preserve"> Global</w:t>
      </w:r>
      <w:r w:rsidR="00444C5B" w:rsidRPr="003414D0">
        <w:rPr>
          <w:rFonts w:ascii="Calibri" w:hAnsi="Calibri" w:cs="Calibri"/>
          <w:b/>
          <w:sz w:val="32"/>
          <w:szCs w:val="24"/>
        </w:rPr>
        <w:t xml:space="preserve"> Action </w:t>
      </w:r>
      <w:r w:rsidR="007A6C59" w:rsidRPr="003414D0">
        <w:rPr>
          <w:rFonts w:ascii="Calibri" w:hAnsi="Calibri" w:cs="Calibri"/>
          <w:b/>
          <w:sz w:val="32"/>
          <w:szCs w:val="24"/>
        </w:rPr>
        <w:t>to E</w:t>
      </w:r>
      <w:r w:rsidR="00444C5B" w:rsidRPr="003414D0">
        <w:rPr>
          <w:rFonts w:ascii="Calibri" w:hAnsi="Calibri" w:cs="Calibri"/>
          <w:b/>
          <w:sz w:val="32"/>
          <w:szCs w:val="24"/>
        </w:rPr>
        <w:t xml:space="preserve">nsure Rights &amp; Dignity </w:t>
      </w:r>
      <w:r w:rsidR="00EF3939">
        <w:rPr>
          <w:rFonts w:ascii="Calibri" w:hAnsi="Calibri" w:cs="Calibri"/>
          <w:b/>
          <w:sz w:val="32"/>
          <w:szCs w:val="24"/>
        </w:rPr>
        <w:t>for Climate Displaced People</w:t>
      </w:r>
    </w:p>
    <w:p w:rsidR="0058594E" w:rsidRPr="00E403BB" w:rsidRDefault="0058594E">
      <w:pPr>
        <w:rPr>
          <w:rFonts w:ascii="Calibri" w:hAnsi="Calibri" w:cs="Calibri"/>
          <w:sz w:val="24"/>
          <w:szCs w:val="24"/>
        </w:rPr>
      </w:pPr>
    </w:p>
    <w:p w:rsidR="00444C5B" w:rsidRDefault="001E1972" w:rsidP="001E1972">
      <w:pPr>
        <w:rPr>
          <w:rFonts w:ascii="Calibri" w:hAnsi="Calibri" w:cs="Calibri"/>
          <w:sz w:val="24"/>
          <w:szCs w:val="24"/>
        </w:rPr>
      </w:pPr>
      <w:r w:rsidRPr="00E403BB">
        <w:rPr>
          <w:rFonts w:ascii="Calibri" w:hAnsi="Calibri" w:cs="Calibri"/>
          <w:sz w:val="24"/>
          <w:szCs w:val="24"/>
        </w:rPr>
        <w:t xml:space="preserve">Today </w:t>
      </w:r>
      <w:r w:rsidR="001C46DB" w:rsidRPr="00E403BB">
        <w:rPr>
          <w:rFonts w:ascii="Calibri" w:hAnsi="Calibri" w:cs="Calibri"/>
          <w:sz w:val="24"/>
          <w:szCs w:val="24"/>
        </w:rPr>
        <w:t>November 0</w:t>
      </w:r>
      <w:r w:rsidR="00444C5B">
        <w:rPr>
          <w:rFonts w:ascii="Calibri" w:hAnsi="Calibri" w:cs="Calibri"/>
          <w:sz w:val="24"/>
          <w:szCs w:val="24"/>
        </w:rPr>
        <w:t>8</w:t>
      </w:r>
      <w:r w:rsidR="001C46DB" w:rsidRPr="00E403BB">
        <w:rPr>
          <w:rFonts w:ascii="Calibri" w:hAnsi="Calibri" w:cs="Calibri"/>
          <w:sz w:val="24"/>
          <w:szCs w:val="24"/>
        </w:rPr>
        <w:t xml:space="preserve"> 2017, </w:t>
      </w:r>
      <w:r w:rsidRPr="00E403BB">
        <w:rPr>
          <w:rFonts w:ascii="Calibri" w:hAnsi="Calibri" w:cs="Calibri"/>
          <w:sz w:val="24"/>
          <w:szCs w:val="24"/>
        </w:rPr>
        <w:t>in CoP 23</w:t>
      </w:r>
      <w:r w:rsidR="00D336D0">
        <w:rPr>
          <w:rFonts w:ascii="Calibri" w:hAnsi="Calibri" w:cs="Calibri"/>
          <w:sz w:val="24"/>
          <w:szCs w:val="24"/>
        </w:rPr>
        <w:t xml:space="preserve"> Global</w:t>
      </w:r>
      <w:r w:rsidRPr="00E403BB">
        <w:rPr>
          <w:rFonts w:ascii="Calibri" w:hAnsi="Calibri" w:cs="Calibri"/>
          <w:sz w:val="24"/>
          <w:szCs w:val="24"/>
        </w:rPr>
        <w:t xml:space="preserve"> Climate Neg</w:t>
      </w:r>
      <w:r w:rsidR="00444C5B">
        <w:rPr>
          <w:rFonts w:ascii="Calibri" w:hAnsi="Calibri" w:cs="Calibri"/>
          <w:sz w:val="24"/>
          <w:szCs w:val="24"/>
        </w:rPr>
        <w:t xml:space="preserve">otiation in Bonn, CSOs (Civil Society Organizations), Development agencies, Rights Activist have meet a </w:t>
      </w:r>
      <w:r w:rsidR="00465AF8">
        <w:rPr>
          <w:rFonts w:ascii="Calibri" w:hAnsi="Calibri" w:cs="Calibri"/>
          <w:sz w:val="24"/>
          <w:szCs w:val="24"/>
        </w:rPr>
        <w:t>dialogue in CoP 23 side event</w:t>
      </w:r>
      <w:r w:rsidR="00D90320">
        <w:rPr>
          <w:rFonts w:ascii="Calibri" w:hAnsi="Calibri" w:cs="Calibri"/>
          <w:sz w:val="24"/>
          <w:szCs w:val="24"/>
        </w:rPr>
        <w:t xml:space="preserve"> programs</w:t>
      </w:r>
      <w:r w:rsidR="00444C5B">
        <w:rPr>
          <w:rFonts w:ascii="Calibri" w:hAnsi="Calibri" w:cs="Calibri"/>
          <w:sz w:val="24"/>
          <w:szCs w:val="24"/>
        </w:rPr>
        <w:t xml:space="preserve"> and demand stronger action to ensure rights and dignity for climate induced</w:t>
      </w:r>
      <w:r w:rsidR="00A53DFE">
        <w:rPr>
          <w:rFonts w:ascii="Calibri" w:hAnsi="Calibri" w:cs="Calibri"/>
          <w:sz w:val="24"/>
          <w:szCs w:val="24"/>
        </w:rPr>
        <w:t xml:space="preserve"> displaced people</w:t>
      </w:r>
      <w:r w:rsidR="00444C5B">
        <w:rPr>
          <w:rFonts w:ascii="Calibri" w:hAnsi="Calibri" w:cs="Calibri"/>
          <w:sz w:val="24"/>
          <w:szCs w:val="24"/>
        </w:rPr>
        <w:t xml:space="preserve"> and cross border migration.</w:t>
      </w:r>
      <w:r w:rsidR="00D90320">
        <w:rPr>
          <w:rFonts w:ascii="Calibri" w:hAnsi="Calibri" w:cs="Calibri"/>
          <w:sz w:val="24"/>
          <w:szCs w:val="24"/>
        </w:rPr>
        <w:t xml:space="preserve"> They also expect that the newly formed “Task Force for Displacement” will play their role to design appropriate framework to address the climate displacement issue.</w:t>
      </w:r>
    </w:p>
    <w:p w:rsidR="00D90320" w:rsidRDefault="00D90320" w:rsidP="001E1972">
      <w:pPr>
        <w:rPr>
          <w:rFonts w:ascii="Calibri" w:hAnsi="Calibri" w:cs="Calibri"/>
          <w:sz w:val="24"/>
          <w:szCs w:val="24"/>
        </w:rPr>
      </w:pPr>
    </w:p>
    <w:p w:rsidR="00D90320" w:rsidRDefault="00D90320" w:rsidP="00D90320">
      <w:pPr>
        <w:rPr>
          <w:rFonts w:ascii="Calibri" w:hAnsi="Calibri" w:cs="Calibri"/>
          <w:sz w:val="24"/>
          <w:szCs w:val="24"/>
        </w:rPr>
      </w:pPr>
      <w:r>
        <w:rPr>
          <w:rFonts w:ascii="Calibri" w:hAnsi="Calibri" w:cs="Calibri"/>
          <w:sz w:val="24"/>
          <w:szCs w:val="24"/>
        </w:rPr>
        <w:t xml:space="preserve">The seminar </w:t>
      </w:r>
      <w:r w:rsidR="00680093">
        <w:rPr>
          <w:rFonts w:ascii="Calibri" w:hAnsi="Calibri" w:cs="Calibri"/>
          <w:sz w:val="24"/>
          <w:szCs w:val="24"/>
        </w:rPr>
        <w:t>has jointly organize by COAST Trust Bangladesh, OXFAM International and NRC (Norwegian Refugee Council) and held</w:t>
      </w:r>
      <w:r>
        <w:rPr>
          <w:rFonts w:ascii="Calibri" w:hAnsi="Calibri" w:cs="Calibri"/>
          <w:sz w:val="24"/>
          <w:szCs w:val="24"/>
        </w:rPr>
        <w:t xml:space="preserve"> following the title “U</w:t>
      </w:r>
      <w:r w:rsidRPr="00D90320">
        <w:rPr>
          <w:rFonts w:ascii="Calibri" w:hAnsi="Calibri" w:cs="Calibri"/>
          <w:sz w:val="24"/>
          <w:szCs w:val="24"/>
        </w:rPr>
        <w:t>prooted by</w:t>
      </w:r>
      <w:r>
        <w:rPr>
          <w:rFonts w:ascii="Calibri" w:hAnsi="Calibri" w:cs="Calibri"/>
          <w:sz w:val="24"/>
          <w:szCs w:val="24"/>
        </w:rPr>
        <w:t xml:space="preserve"> </w:t>
      </w:r>
      <w:r w:rsidRPr="00D90320">
        <w:rPr>
          <w:rFonts w:ascii="Calibri" w:hAnsi="Calibri" w:cs="Calibri"/>
          <w:sz w:val="24"/>
          <w:szCs w:val="24"/>
        </w:rPr>
        <w:t>Climate change</w:t>
      </w:r>
      <w:r>
        <w:rPr>
          <w:rFonts w:ascii="Calibri" w:hAnsi="Calibri" w:cs="Calibri"/>
          <w:sz w:val="24"/>
          <w:szCs w:val="24"/>
        </w:rPr>
        <w:t xml:space="preserve">: </w:t>
      </w:r>
      <w:r w:rsidRPr="00D90320">
        <w:rPr>
          <w:rFonts w:ascii="Calibri" w:hAnsi="Calibri" w:cs="Calibri"/>
          <w:sz w:val="24"/>
          <w:szCs w:val="24"/>
        </w:rPr>
        <w:t>Responding to the growing risk of displacement</w:t>
      </w:r>
      <w:r>
        <w:rPr>
          <w:rFonts w:ascii="Calibri" w:hAnsi="Calibri" w:cs="Calibri"/>
          <w:sz w:val="24"/>
          <w:szCs w:val="24"/>
        </w:rPr>
        <w:t>” at the meeting room 07 in Bon global climate conference, where CSOs, International &amp; national level development agencies</w:t>
      </w:r>
      <w:r w:rsidR="00680093">
        <w:rPr>
          <w:rFonts w:ascii="Calibri" w:hAnsi="Calibri" w:cs="Calibri"/>
          <w:sz w:val="24"/>
          <w:szCs w:val="24"/>
        </w:rPr>
        <w:t xml:space="preserve"> and</w:t>
      </w:r>
      <w:r>
        <w:rPr>
          <w:rFonts w:ascii="Calibri" w:hAnsi="Calibri" w:cs="Calibri"/>
          <w:sz w:val="24"/>
          <w:szCs w:val="24"/>
        </w:rPr>
        <w:t xml:space="preserve"> rights activist </w:t>
      </w:r>
      <w:r w:rsidR="00680093">
        <w:rPr>
          <w:rFonts w:ascii="Calibri" w:hAnsi="Calibri" w:cs="Calibri"/>
          <w:sz w:val="24"/>
          <w:szCs w:val="24"/>
        </w:rPr>
        <w:t xml:space="preserve">form different countries have participated. The dialogue is moderated by Mr. </w:t>
      </w:r>
      <w:proofErr w:type="spellStart"/>
      <w:r w:rsidR="00680093">
        <w:rPr>
          <w:rFonts w:ascii="Calibri" w:hAnsi="Calibri" w:cs="Calibri"/>
          <w:sz w:val="24"/>
          <w:szCs w:val="24"/>
        </w:rPr>
        <w:t>Atle</w:t>
      </w:r>
      <w:proofErr w:type="spellEnd"/>
      <w:r w:rsidR="00680093">
        <w:rPr>
          <w:rFonts w:ascii="Calibri" w:hAnsi="Calibri" w:cs="Calibri"/>
          <w:sz w:val="24"/>
          <w:szCs w:val="24"/>
        </w:rPr>
        <w:t xml:space="preserve"> Solberg of PDD (Platform of Disaster Displacement) and OXFAM international has presented a briefing paper on climate displacement issues. Among others Mrs. Nina </w:t>
      </w:r>
      <w:proofErr w:type="spellStart"/>
      <w:r w:rsidR="00680093">
        <w:rPr>
          <w:rFonts w:ascii="Calibri" w:hAnsi="Calibri" w:cs="Calibri"/>
          <w:sz w:val="24"/>
          <w:szCs w:val="24"/>
        </w:rPr>
        <w:t>B</w:t>
      </w:r>
      <w:r w:rsidR="00787A81">
        <w:rPr>
          <w:rFonts w:ascii="Calibri" w:hAnsi="Calibri" w:cs="Calibri"/>
          <w:sz w:val="24"/>
          <w:szCs w:val="24"/>
        </w:rPr>
        <w:t>i</w:t>
      </w:r>
      <w:r w:rsidR="00680093">
        <w:rPr>
          <w:rFonts w:ascii="Calibri" w:hAnsi="Calibri" w:cs="Calibri"/>
          <w:sz w:val="24"/>
          <w:szCs w:val="24"/>
        </w:rPr>
        <w:t>rk</w:t>
      </w:r>
      <w:r w:rsidR="00787A81">
        <w:rPr>
          <w:rFonts w:ascii="Calibri" w:hAnsi="Calibri" w:cs="Calibri"/>
          <w:sz w:val="24"/>
          <w:szCs w:val="24"/>
        </w:rPr>
        <w:t>eland</w:t>
      </w:r>
      <w:proofErr w:type="spellEnd"/>
      <w:r w:rsidR="00787A81">
        <w:rPr>
          <w:rFonts w:ascii="Calibri" w:hAnsi="Calibri" w:cs="Calibri"/>
          <w:sz w:val="24"/>
          <w:szCs w:val="24"/>
        </w:rPr>
        <w:t xml:space="preserve"> (Advisor, NRC), </w:t>
      </w:r>
      <w:proofErr w:type="spellStart"/>
      <w:r w:rsidR="00787A81">
        <w:rPr>
          <w:rFonts w:ascii="Calibri" w:hAnsi="Calibri" w:cs="Calibri"/>
          <w:sz w:val="24"/>
          <w:szCs w:val="24"/>
        </w:rPr>
        <w:t>Aminul</w:t>
      </w:r>
      <w:proofErr w:type="spellEnd"/>
      <w:r w:rsidR="00787A81">
        <w:rPr>
          <w:rFonts w:ascii="Calibri" w:hAnsi="Calibri" w:cs="Calibri"/>
          <w:sz w:val="24"/>
          <w:szCs w:val="24"/>
        </w:rPr>
        <w:t xml:space="preserve"> Hoque from </w:t>
      </w:r>
      <w:proofErr w:type="spellStart"/>
      <w:r w:rsidR="00787A81">
        <w:rPr>
          <w:rFonts w:ascii="Calibri" w:hAnsi="Calibri" w:cs="Calibri"/>
          <w:sz w:val="24"/>
          <w:szCs w:val="24"/>
        </w:rPr>
        <w:t>EquityBD</w:t>
      </w:r>
      <w:proofErr w:type="spellEnd"/>
      <w:r w:rsidR="00787A81">
        <w:rPr>
          <w:rFonts w:ascii="Calibri" w:hAnsi="Calibri" w:cs="Calibri"/>
          <w:sz w:val="24"/>
          <w:szCs w:val="24"/>
        </w:rPr>
        <w:t xml:space="preserve"> and Jahangir </w:t>
      </w:r>
      <w:proofErr w:type="spellStart"/>
      <w:r w:rsidR="00787A81">
        <w:rPr>
          <w:rFonts w:ascii="Calibri" w:hAnsi="Calibri" w:cs="Calibri"/>
          <w:sz w:val="24"/>
          <w:szCs w:val="24"/>
        </w:rPr>
        <w:t>Hossen</w:t>
      </w:r>
      <w:proofErr w:type="spellEnd"/>
      <w:r w:rsidR="00787A81">
        <w:rPr>
          <w:rFonts w:ascii="Calibri" w:hAnsi="Calibri" w:cs="Calibri"/>
          <w:sz w:val="24"/>
          <w:szCs w:val="24"/>
        </w:rPr>
        <w:t xml:space="preserve"> </w:t>
      </w:r>
      <w:proofErr w:type="spellStart"/>
      <w:r w:rsidR="00787A81">
        <w:rPr>
          <w:rFonts w:ascii="Calibri" w:hAnsi="Calibri" w:cs="Calibri"/>
          <w:sz w:val="24"/>
          <w:szCs w:val="24"/>
        </w:rPr>
        <w:t>Masum</w:t>
      </w:r>
      <w:proofErr w:type="spellEnd"/>
      <w:r w:rsidR="00787A81">
        <w:rPr>
          <w:rFonts w:ascii="Calibri" w:hAnsi="Calibri" w:cs="Calibri"/>
          <w:sz w:val="24"/>
          <w:szCs w:val="24"/>
        </w:rPr>
        <w:t xml:space="preserve"> from CDP, Bangladesh</w:t>
      </w:r>
      <w:r w:rsidR="00465AF8">
        <w:rPr>
          <w:rFonts w:ascii="Calibri" w:hAnsi="Calibri" w:cs="Calibri"/>
          <w:sz w:val="24"/>
          <w:szCs w:val="24"/>
        </w:rPr>
        <w:t xml:space="preserve"> spoke in the dialogue</w:t>
      </w:r>
      <w:r w:rsidR="00787A81">
        <w:rPr>
          <w:rFonts w:ascii="Calibri" w:hAnsi="Calibri" w:cs="Calibri"/>
          <w:sz w:val="24"/>
          <w:szCs w:val="24"/>
        </w:rPr>
        <w:t>.</w:t>
      </w:r>
    </w:p>
    <w:p w:rsidR="00787A81" w:rsidRDefault="00787A81" w:rsidP="00D90320">
      <w:pPr>
        <w:rPr>
          <w:rFonts w:ascii="Calibri" w:hAnsi="Calibri" w:cs="Calibri"/>
          <w:sz w:val="24"/>
          <w:szCs w:val="24"/>
        </w:rPr>
      </w:pPr>
    </w:p>
    <w:p w:rsidR="00547BFB" w:rsidRDefault="00787A81" w:rsidP="00D90320">
      <w:pPr>
        <w:rPr>
          <w:rFonts w:ascii="Calibri" w:hAnsi="Calibri" w:cs="Calibri"/>
          <w:sz w:val="24"/>
          <w:szCs w:val="24"/>
        </w:rPr>
      </w:pPr>
      <w:r>
        <w:rPr>
          <w:rFonts w:ascii="Calibri" w:hAnsi="Calibri" w:cs="Calibri"/>
          <w:sz w:val="24"/>
          <w:szCs w:val="24"/>
        </w:rPr>
        <w:t>Presenting the briefing paper on Displacement</w:t>
      </w:r>
      <w:r w:rsidR="00465AF8">
        <w:rPr>
          <w:rFonts w:ascii="Calibri" w:hAnsi="Calibri" w:cs="Calibri"/>
          <w:sz w:val="24"/>
          <w:szCs w:val="24"/>
        </w:rPr>
        <w:t>,</w:t>
      </w:r>
      <w:r>
        <w:rPr>
          <w:rFonts w:ascii="Calibri" w:hAnsi="Calibri" w:cs="Calibri"/>
          <w:sz w:val="24"/>
          <w:szCs w:val="24"/>
        </w:rPr>
        <w:t xml:space="preserve"> Mr. Simon said that</w:t>
      </w:r>
      <w:r w:rsidR="00465AF8">
        <w:rPr>
          <w:rFonts w:ascii="Calibri" w:hAnsi="Calibri" w:cs="Calibri"/>
          <w:sz w:val="24"/>
          <w:szCs w:val="24"/>
        </w:rPr>
        <w:t>,</w:t>
      </w:r>
      <w:r w:rsidR="00547BFB">
        <w:rPr>
          <w:rFonts w:ascii="Calibri" w:hAnsi="Calibri" w:cs="Calibri"/>
          <w:sz w:val="24"/>
          <w:szCs w:val="24"/>
        </w:rPr>
        <w:t xml:space="preserve"> during the period of 2008-16 more than 24 million people displaced from lower income countries and 0.8 million from developed countries. This is happened due to changing the climate that increased devastative sudden onset event like hurricane in USA as well as slow onset events like sea level rise, drought in mostly south Asia and African countries. He made the example showing case of Bangladesh, Ethiopia and Kiribati and recommended for</w:t>
      </w:r>
      <w:r w:rsidR="00547BFB" w:rsidRPr="00547BFB">
        <w:rPr>
          <w:rFonts w:ascii="Calibri" w:hAnsi="Calibri" w:cs="Calibri"/>
          <w:sz w:val="24"/>
          <w:szCs w:val="24"/>
        </w:rPr>
        <w:t xml:space="preserve"> stronger action towards ending global climate pollution, supporting resilient communities, ensuring rights for people on the move, and developing long-term strategies to ensure those who are forced to move in future are able to do so safely and with dignity.</w:t>
      </w:r>
    </w:p>
    <w:p w:rsidR="00527DBF" w:rsidRDefault="00527DBF" w:rsidP="00D90320">
      <w:pPr>
        <w:rPr>
          <w:rFonts w:ascii="Calibri" w:hAnsi="Calibri" w:cs="Calibri"/>
          <w:sz w:val="24"/>
          <w:szCs w:val="24"/>
        </w:rPr>
      </w:pPr>
    </w:p>
    <w:p w:rsidR="00527DBF" w:rsidRDefault="0039191D" w:rsidP="00D90320">
      <w:pPr>
        <w:rPr>
          <w:rFonts w:ascii="Calibri" w:hAnsi="Calibri" w:cs="Calibri"/>
          <w:sz w:val="24"/>
          <w:szCs w:val="24"/>
        </w:rPr>
      </w:pPr>
      <w:r>
        <w:rPr>
          <w:rFonts w:ascii="Calibri" w:hAnsi="Calibri" w:cs="Calibri"/>
          <w:sz w:val="24"/>
          <w:szCs w:val="24"/>
        </w:rPr>
        <w:t>Mr. Aminul Hoque said that Bangladesh has been experiencing average 1.2 million internal displacement yearly and last six month in 2017</w:t>
      </w:r>
      <w:r w:rsidR="00465AF8">
        <w:rPr>
          <w:rFonts w:ascii="Calibri" w:hAnsi="Calibri" w:cs="Calibri"/>
          <w:sz w:val="24"/>
          <w:szCs w:val="24"/>
        </w:rPr>
        <w:t>,</w:t>
      </w:r>
      <w:r>
        <w:rPr>
          <w:rFonts w:ascii="Calibri" w:hAnsi="Calibri" w:cs="Calibri"/>
          <w:sz w:val="24"/>
          <w:szCs w:val="24"/>
        </w:rPr>
        <w:t xml:space="preserve"> at least 0.8 million people have been displaced internally where around 10-15% of this displaced are unable to back their home due to damage the habitat permanently. </w:t>
      </w:r>
      <w:r w:rsidR="00A12DDA">
        <w:rPr>
          <w:rFonts w:ascii="Calibri" w:hAnsi="Calibri" w:cs="Calibri"/>
          <w:sz w:val="24"/>
          <w:szCs w:val="24"/>
        </w:rPr>
        <w:t>Apart</w:t>
      </w:r>
      <w:r w:rsidR="00465AF8">
        <w:rPr>
          <w:rFonts w:ascii="Calibri" w:hAnsi="Calibri" w:cs="Calibri"/>
          <w:sz w:val="24"/>
          <w:szCs w:val="24"/>
        </w:rPr>
        <w:t>,</w:t>
      </w:r>
      <w:r w:rsidR="00A12DDA">
        <w:rPr>
          <w:rFonts w:ascii="Calibri" w:hAnsi="Calibri" w:cs="Calibri"/>
          <w:sz w:val="24"/>
          <w:szCs w:val="24"/>
        </w:rPr>
        <w:t xml:space="preserve"> increasing climatic impact fall our government in financial deficit in long term and undermine the capacity to enhance the necessary development program. So properly addressing the issue global cooperation needed with both humanitarian and financial support ensure. </w:t>
      </w:r>
    </w:p>
    <w:p w:rsidR="00A12DDA" w:rsidRDefault="00A12DDA" w:rsidP="00D90320">
      <w:pPr>
        <w:rPr>
          <w:rFonts w:ascii="Calibri" w:hAnsi="Calibri" w:cs="Calibri"/>
          <w:sz w:val="24"/>
          <w:szCs w:val="24"/>
        </w:rPr>
      </w:pPr>
    </w:p>
    <w:p w:rsidR="00A12DDA" w:rsidRDefault="00A12DDA" w:rsidP="00D90320">
      <w:pPr>
        <w:rPr>
          <w:rFonts w:ascii="Calibri" w:hAnsi="Calibri" w:cs="Calibri"/>
          <w:sz w:val="24"/>
          <w:szCs w:val="24"/>
        </w:rPr>
      </w:pPr>
      <w:proofErr w:type="spellStart"/>
      <w:r>
        <w:rPr>
          <w:rFonts w:ascii="Calibri" w:hAnsi="Calibri" w:cs="Calibri"/>
          <w:sz w:val="24"/>
          <w:szCs w:val="24"/>
        </w:rPr>
        <w:t>Mrs</w:t>
      </w:r>
      <w:proofErr w:type="spellEnd"/>
      <w:r>
        <w:rPr>
          <w:rFonts w:ascii="Calibri" w:hAnsi="Calibri" w:cs="Calibri"/>
          <w:sz w:val="24"/>
          <w:szCs w:val="24"/>
        </w:rPr>
        <w:t xml:space="preserve"> Nina </w:t>
      </w:r>
      <w:proofErr w:type="spellStart"/>
      <w:r>
        <w:rPr>
          <w:rFonts w:ascii="Calibri" w:hAnsi="Calibri" w:cs="Calibri"/>
          <w:sz w:val="24"/>
          <w:szCs w:val="24"/>
        </w:rPr>
        <w:t>Birkeland</w:t>
      </w:r>
      <w:proofErr w:type="spellEnd"/>
      <w:r>
        <w:rPr>
          <w:rFonts w:ascii="Calibri" w:hAnsi="Calibri" w:cs="Calibri"/>
          <w:sz w:val="24"/>
          <w:szCs w:val="24"/>
        </w:rPr>
        <w:t xml:space="preserve"> (NRC) said that</w:t>
      </w:r>
      <w:r w:rsidR="003414D0">
        <w:rPr>
          <w:rFonts w:ascii="Calibri" w:hAnsi="Calibri" w:cs="Calibri"/>
          <w:sz w:val="24"/>
          <w:szCs w:val="24"/>
        </w:rPr>
        <w:t xml:space="preserve"> the newly formed Task Force on disaster displacement has mandate to develop an approach that minimize and address the displacement. Regarding the issue, Task Force will assess the knowledge on slow onset events, provide an overview on data source and develop a common methodology that will work properly.</w:t>
      </w:r>
    </w:p>
    <w:p w:rsidR="00A12DDA" w:rsidRDefault="00A12DDA" w:rsidP="00D90320">
      <w:pPr>
        <w:rPr>
          <w:rFonts w:ascii="Calibri" w:hAnsi="Calibri" w:cs="Calibri"/>
          <w:sz w:val="24"/>
          <w:szCs w:val="24"/>
        </w:rPr>
      </w:pPr>
    </w:p>
    <w:p w:rsidR="00A12DDA" w:rsidRDefault="00A12DDA" w:rsidP="00D90320">
      <w:pPr>
        <w:rPr>
          <w:rFonts w:ascii="Calibri" w:hAnsi="Calibri" w:cs="Calibri"/>
          <w:sz w:val="24"/>
          <w:szCs w:val="24"/>
        </w:rPr>
      </w:pPr>
      <w:r>
        <w:rPr>
          <w:rFonts w:ascii="Calibri" w:hAnsi="Calibri" w:cs="Calibri"/>
          <w:sz w:val="24"/>
          <w:szCs w:val="24"/>
        </w:rPr>
        <w:t xml:space="preserve">Moderating the dialogue, Mr. </w:t>
      </w:r>
      <w:proofErr w:type="spellStart"/>
      <w:r>
        <w:rPr>
          <w:rFonts w:ascii="Calibri" w:hAnsi="Calibri" w:cs="Calibri"/>
          <w:sz w:val="24"/>
          <w:szCs w:val="24"/>
        </w:rPr>
        <w:t>Atle</w:t>
      </w:r>
      <w:proofErr w:type="spellEnd"/>
      <w:r>
        <w:rPr>
          <w:rFonts w:ascii="Calibri" w:hAnsi="Calibri" w:cs="Calibri"/>
          <w:sz w:val="24"/>
          <w:szCs w:val="24"/>
        </w:rPr>
        <w:t xml:space="preserve"> Solberg said that PDD has been working</w:t>
      </w:r>
      <w:r w:rsidR="00B772F8">
        <w:rPr>
          <w:rFonts w:ascii="Calibri" w:hAnsi="Calibri" w:cs="Calibri"/>
          <w:sz w:val="24"/>
          <w:szCs w:val="24"/>
        </w:rPr>
        <w:t xml:space="preserve"> with government</w:t>
      </w:r>
      <w:r>
        <w:rPr>
          <w:rFonts w:ascii="Calibri" w:hAnsi="Calibri" w:cs="Calibri"/>
          <w:sz w:val="24"/>
          <w:szCs w:val="24"/>
        </w:rPr>
        <w:t xml:space="preserve"> to ensure and protect the rights of climate displacement </w:t>
      </w:r>
      <w:r w:rsidR="00B772F8">
        <w:rPr>
          <w:rFonts w:ascii="Calibri" w:hAnsi="Calibri" w:cs="Calibri"/>
          <w:sz w:val="24"/>
          <w:szCs w:val="24"/>
        </w:rPr>
        <w:t>internally and cross border migration. Apart in 2018</w:t>
      </w:r>
      <w:r w:rsidR="00465AF8">
        <w:rPr>
          <w:rFonts w:ascii="Calibri" w:hAnsi="Calibri" w:cs="Calibri"/>
          <w:sz w:val="24"/>
          <w:szCs w:val="24"/>
        </w:rPr>
        <w:t>,</w:t>
      </w:r>
      <w:r w:rsidR="00B772F8">
        <w:rPr>
          <w:rFonts w:ascii="Calibri" w:hAnsi="Calibri" w:cs="Calibri"/>
          <w:sz w:val="24"/>
          <w:szCs w:val="24"/>
        </w:rPr>
        <w:t xml:space="preserve"> negotiation will take place on finalizing the Global Compact on Refugee where we have to influence and peruse to the global discourse to address the climate displacement issue. </w:t>
      </w:r>
    </w:p>
    <w:p w:rsidR="00444C5B" w:rsidRDefault="00444C5B" w:rsidP="001E1972">
      <w:pPr>
        <w:rPr>
          <w:rFonts w:ascii="Calibri" w:hAnsi="Calibri" w:cs="Calibri"/>
          <w:sz w:val="24"/>
          <w:szCs w:val="24"/>
        </w:rPr>
      </w:pPr>
    </w:p>
    <w:p w:rsidR="00157B4A" w:rsidRPr="00E403BB" w:rsidRDefault="0091458B" w:rsidP="005D289D">
      <w:pPr>
        <w:rPr>
          <w:rFonts w:ascii="Calibri" w:hAnsi="Calibri" w:cs="Calibri"/>
          <w:sz w:val="24"/>
          <w:szCs w:val="24"/>
        </w:rPr>
      </w:pPr>
      <w:r w:rsidRPr="00E403BB">
        <w:rPr>
          <w:rFonts w:ascii="Calibri" w:hAnsi="Calibri" w:cs="Calibri"/>
          <w:sz w:val="24"/>
          <w:szCs w:val="24"/>
        </w:rPr>
        <w:t xml:space="preserve">Reported </w:t>
      </w:r>
      <w:proofErr w:type="gramStart"/>
      <w:r w:rsidRPr="00E403BB">
        <w:rPr>
          <w:rFonts w:ascii="Calibri" w:hAnsi="Calibri" w:cs="Calibri"/>
          <w:sz w:val="24"/>
          <w:szCs w:val="24"/>
        </w:rPr>
        <w:t>by :</w:t>
      </w:r>
      <w:proofErr w:type="gramEnd"/>
      <w:r w:rsidRPr="00E403BB">
        <w:rPr>
          <w:rFonts w:ascii="Calibri" w:hAnsi="Calibri" w:cs="Calibri"/>
          <w:sz w:val="24"/>
          <w:szCs w:val="24"/>
        </w:rPr>
        <w:t xml:space="preserve"> Aminul Hoque +8801713328815</w:t>
      </w:r>
      <w:r w:rsidR="00BF2B5D">
        <w:rPr>
          <w:rFonts w:ascii="Calibri" w:hAnsi="Calibri" w:cs="Calibri"/>
          <w:sz w:val="24"/>
          <w:szCs w:val="24"/>
        </w:rPr>
        <w:t xml:space="preserve">, </w:t>
      </w:r>
      <w:hyperlink r:id="rId4" w:history="1">
        <w:r w:rsidR="00BF2B5D" w:rsidRPr="000E2B4B">
          <w:rPr>
            <w:rStyle w:val="Hyperlink"/>
            <w:rFonts w:ascii="Calibri" w:hAnsi="Calibri" w:cs="Calibri"/>
            <w:sz w:val="24"/>
            <w:szCs w:val="24"/>
          </w:rPr>
          <w:t>aminul.coast@gmail.com</w:t>
        </w:r>
      </w:hyperlink>
      <w:r w:rsidR="00BF2B5D">
        <w:rPr>
          <w:rFonts w:ascii="Calibri" w:hAnsi="Calibri" w:cs="Calibri"/>
          <w:sz w:val="24"/>
          <w:szCs w:val="24"/>
        </w:rPr>
        <w:t xml:space="preserve"> </w:t>
      </w:r>
    </w:p>
    <w:sectPr w:rsidR="00157B4A" w:rsidRPr="00E403BB" w:rsidSect="00D336D0">
      <w:pgSz w:w="11909" w:h="16834" w:code="9"/>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40"/>
    <w:rsid w:val="000752CC"/>
    <w:rsid w:val="0013110F"/>
    <w:rsid w:val="00157B4A"/>
    <w:rsid w:val="001C46DB"/>
    <w:rsid w:val="001E1972"/>
    <w:rsid w:val="0020199D"/>
    <w:rsid w:val="002238CE"/>
    <w:rsid w:val="003414D0"/>
    <w:rsid w:val="003428E9"/>
    <w:rsid w:val="00351E27"/>
    <w:rsid w:val="00351F06"/>
    <w:rsid w:val="003735D6"/>
    <w:rsid w:val="0039191D"/>
    <w:rsid w:val="00394A4A"/>
    <w:rsid w:val="003A02C1"/>
    <w:rsid w:val="003B5809"/>
    <w:rsid w:val="003E23AF"/>
    <w:rsid w:val="00444C5B"/>
    <w:rsid w:val="004530D3"/>
    <w:rsid w:val="00465AF8"/>
    <w:rsid w:val="00490D5B"/>
    <w:rsid w:val="004A7E53"/>
    <w:rsid w:val="00527DBF"/>
    <w:rsid w:val="00547BFB"/>
    <w:rsid w:val="00561E6A"/>
    <w:rsid w:val="0058594E"/>
    <w:rsid w:val="005A0A6C"/>
    <w:rsid w:val="005C4592"/>
    <w:rsid w:val="005D289D"/>
    <w:rsid w:val="00680093"/>
    <w:rsid w:val="006C5422"/>
    <w:rsid w:val="00706344"/>
    <w:rsid w:val="00787A81"/>
    <w:rsid w:val="007A6C59"/>
    <w:rsid w:val="007E79C5"/>
    <w:rsid w:val="008B6B05"/>
    <w:rsid w:val="008C58E6"/>
    <w:rsid w:val="0091458B"/>
    <w:rsid w:val="0092234A"/>
    <w:rsid w:val="009C2996"/>
    <w:rsid w:val="009F0FBC"/>
    <w:rsid w:val="00A12DDA"/>
    <w:rsid w:val="00A53DFE"/>
    <w:rsid w:val="00A55D38"/>
    <w:rsid w:val="00A723F7"/>
    <w:rsid w:val="00A74A58"/>
    <w:rsid w:val="00A91509"/>
    <w:rsid w:val="00AB73D4"/>
    <w:rsid w:val="00AE56B5"/>
    <w:rsid w:val="00B15FE9"/>
    <w:rsid w:val="00B772F8"/>
    <w:rsid w:val="00B84C0F"/>
    <w:rsid w:val="00BF2B5D"/>
    <w:rsid w:val="00C40A15"/>
    <w:rsid w:val="00C46FA1"/>
    <w:rsid w:val="00C623A7"/>
    <w:rsid w:val="00C83E7A"/>
    <w:rsid w:val="00CC231A"/>
    <w:rsid w:val="00CE6C5D"/>
    <w:rsid w:val="00D336D0"/>
    <w:rsid w:val="00D5574B"/>
    <w:rsid w:val="00D62F76"/>
    <w:rsid w:val="00D72A54"/>
    <w:rsid w:val="00D90320"/>
    <w:rsid w:val="00DB3E31"/>
    <w:rsid w:val="00DE27C2"/>
    <w:rsid w:val="00E403BB"/>
    <w:rsid w:val="00EC4468"/>
    <w:rsid w:val="00EF3939"/>
    <w:rsid w:val="00F04840"/>
    <w:rsid w:val="00F82B6A"/>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A27B7-0D1E-4C60-95D2-F84D481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D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5B"/>
    <w:rPr>
      <w:rFonts w:ascii="Segoe UI" w:hAnsi="Segoe UI" w:cs="Segoe UI"/>
      <w:sz w:val="18"/>
      <w:szCs w:val="18"/>
    </w:rPr>
  </w:style>
  <w:style w:type="character" w:styleId="Hyperlink">
    <w:name w:val="Hyperlink"/>
    <w:basedOn w:val="DefaultParagraphFont"/>
    <w:uiPriority w:val="99"/>
    <w:unhideWhenUsed/>
    <w:rsid w:val="00BF2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inul.coa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Lenovo</cp:lastModifiedBy>
  <cp:revision>2</cp:revision>
  <cp:lastPrinted>2017-10-30T09:11:00Z</cp:lastPrinted>
  <dcterms:created xsi:type="dcterms:W3CDTF">2017-11-10T05:09:00Z</dcterms:created>
  <dcterms:modified xsi:type="dcterms:W3CDTF">2017-11-10T05:09:00Z</dcterms:modified>
</cp:coreProperties>
</file>