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1D" w:rsidRDefault="0094381D" w:rsidP="0094381D">
      <w:pPr>
        <w:rPr>
          <w:rFonts w:ascii="Calibri" w:hAnsi="Calibri" w:cs="Calibri"/>
          <w:sz w:val="24"/>
          <w:szCs w:val="24"/>
        </w:rPr>
      </w:pPr>
      <w:proofErr w:type="spellStart"/>
      <w:r>
        <w:rPr>
          <w:rFonts w:ascii="Calibri" w:hAnsi="Calibri" w:cs="Calibri"/>
          <w:sz w:val="24"/>
          <w:szCs w:val="24"/>
        </w:rPr>
        <w:t>EquityBD</w:t>
      </w:r>
      <w:proofErr w:type="spellEnd"/>
      <w:r>
        <w:rPr>
          <w:rFonts w:ascii="Calibri" w:hAnsi="Calibri" w:cs="Calibri"/>
          <w:sz w:val="24"/>
          <w:szCs w:val="24"/>
        </w:rPr>
        <w:t xml:space="preserve"> Press release, 12 December, 2019</w:t>
      </w:r>
    </w:p>
    <w:p w:rsidR="0094381D" w:rsidRDefault="0094381D" w:rsidP="0094381D">
      <w:pPr>
        <w:rPr>
          <w:rFonts w:ascii="Calibri" w:hAnsi="Calibri" w:cs="Calibri"/>
          <w:b/>
          <w:sz w:val="26"/>
          <w:szCs w:val="26"/>
        </w:rPr>
      </w:pPr>
    </w:p>
    <w:p w:rsidR="0094381D" w:rsidRDefault="0094381D" w:rsidP="0094381D">
      <w:pPr>
        <w:rPr>
          <w:rFonts w:ascii="Calibri" w:hAnsi="Calibri" w:cs="Calibri"/>
          <w:b/>
          <w:sz w:val="26"/>
          <w:szCs w:val="26"/>
        </w:rPr>
      </w:pPr>
      <w:r>
        <w:rPr>
          <w:rFonts w:ascii="Calibri" w:hAnsi="Calibri" w:cs="Calibri"/>
          <w:b/>
          <w:sz w:val="26"/>
          <w:szCs w:val="26"/>
        </w:rPr>
        <w:t xml:space="preserve">CSO Expressed Deep Concern over ongoing contentious on </w:t>
      </w:r>
      <w:proofErr w:type="spellStart"/>
      <w:r>
        <w:rPr>
          <w:rFonts w:ascii="Calibri" w:hAnsi="Calibri" w:cs="Calibri"/>
          <w:b/>
          <w:sz w:val="26"/>
          <w:szCs w:val="26"/>
        </w:rPr>
        <w:t>CoP</w:t>
      </w:r>
      <w:proofErr w:type="spellEnd"/>
      <w:r>
        <w:rPr>
          <w:rFonts w:ascii="Calibri" w:hAnsi="Calibri" w:cs="Calibri"/>
          <w:b/>
          <w:sz w:val="26"/>
          <w:szCs w:val="26"/>
        </w:rPr>
        <w:t xml:space="preserve"> 25 Negotiation Outcome</w:t>
      </w:r>
    </w:p>
    <w:p w:rsidR="0094381D" w:rsidRDefault="0094381D" w:rsidP="0094381D">
      <w:pPr>
        <w:rPr>
          <w:rFonts w:ascii="Calibri" w:hAnsi="Calibri" w:cs="Calibri"/>
          <w:b/>
          <w:sz w:val="25"/>
          <w:szCs w:val="21"/>
        </w:rPr>
      </w:pPr>
      <w:r>
        <w:rPr>
          <w:rFonts w:ascii="Calibri" w:hAnsi="Calibri" w:cs="Calibri"/>
          <w:b/>
          <w:sz w:val="26"/>
          <w:szCs w:val="26"/>
        </w:rPr>
        <w:t>Disagreement of Developed Countries on Long-Term Financing Commitment is Unaccepted</w:t>
      </w:r>
    </w:p>
    <w:p w:rsidR="0094381D" w:rsidRDefault="0094381D" w:rsidP="0094381D">
      <w:pPr>
        <w:rPr>
          <w:rFonts w:ascii="Calibri" w:hAnsi="Calibri" w:cs="Calibri"/>
          <w:sz w:val="25"/>
          <w:szCs w:val="21"/>
        </w:rPr>
      </w:pPr>
    </w:p>
    <w:p w:rsidR="0094381D" w:rsidRDefault="0094381D" w:rsidP="0094381D">
      <w:pPr>
        <w:rPr>
          <w:rFonts w:ascii="Calibri" w:hAnsi="Calibri" w:cs="Calibri"/>
          <w:sz w:val="24"/>
          <w:szCs w:val="24"/>
        </w:rPr>
      </w:pPr>
      <w:r>
        <w:rPr>
          <w:rFonts w:ascii="Calibri" w:hAnsi="Calibri" w:cs="Calibri"/>
          <w:sz w:val="24"/>
          <w:szCs w:val="24"/>
        </w:rPr>
        <w:t>Today December 12 2019, Civil Society representatives from MVCs (Most Vulnerable Countries) and LDCs (Least Developed Countries) have meet a press conference in CoP-25 climate summit and criticize the negotiation process very frustrated as their developed countries</w:t>
      </w:r>
      <w:r>
        <w:rPr>
          <w:sz w:val="24"/>
          <w:szCs w:val="24"/>
        </w:rPr>
        <w:t xml:space="preserve"> </w:t>
      </w:r>
      <w:r>
        <w:rPr>
          <w:rFonts w:ascii="Calibri" w:hAnsi="Calibri" w:cs="Calibri"/>
          <w:sz w:val="24"/>
          <w:szCs w:val="24"/>
        </w:rPr>
        <w:t>inclined or showing an inclination to continue putting dispute or disagreement on logical and real global wishes issues those are set under Paris Agreement i.e. enhanced and ambitious HGH (Green House Gases) reduction goal, long term financing (LTF), setting an appropriate work plan for management of Loss and Damage issue under WIM (Warsaw International Mechanism).</w:t>
      </w:r>
    </w:p>
    <w:p w:rsidR="0094381D" w:rsidRDefault="0094381D" w:rsidP="0094381D">
      <w:pPr>
        <w:rPr>
          <w:rFonts w:ascii="Calibri" w:hAnsi="Calibri" w:cs="Calibri"/>
          <w:sz w:val="24"/>
          <w:szCs w:val="24"/>
        </w:rPr>
      </w:pPr>
    </w:p>
    <w:p w:rsidR="0094381D" w:rsidRDefault="0094381D" w:rsidP="0094381D">
      <w:pPr>
        <w:rPr>
          <w:rFonts w:ascii="Calibri" w:hAnsi="Calibri" w:cs="Calibri"/>
          <w:sz w:val="24"/>
          <w:szCs w:val="24"/>
        </w:rPr>
      </w:pPr>
      <w:r>
        <w:rPr>
          <w:rFonts w:ascii="Calibri" w:hAnsi="Calibri" w:cs="Calibri"/>
          <w:sz w:val="24"/>
          <w:szCs w:val="24"/>
        </w:rPr>
        <w:t xml:space="preserve">The Press conference titled “LDC’s &amp; MVC Peoples’ expectations and </w:t>
      </w:r>
      <w:proofErr w:type="spellStart"/>
      <w:r>
        <w:rPr>
          <w:rFonts w:ascii="Calibri" w:hAnsi="Calibri" w:cs="Calibri"/>
          <w:sz w:val="24"/>
          <w:szCs w:val="24"/>
        </w:rPr>
        <w:t>CoP</w:t>
      </w:r>
      <w:proofErr w:type="spellEnd"/>
      <w:r>
        <w:rPr>
          <w:rFonts w:ascii="Calibri" w:hAnsi="Calibri" w:cs="Calibri"/>
          <w:sz w:val="24"/>
          <w:szCs w:val="24"/>
        </w:rPr>
        <w:t xml:space="preserve"> 25” held at </w:t>
      </w:r>
      <w:proofErr w:type="spellStart"/>
      <w:r>
        <w:rPr>
          <w:rFonts w:ascii="Calibri" w:hAnsi="Calibri" w:cs="Calibri"/>
          <w:sz w:val="24"/>
          <w:szCs w:val="24"/>
        </w:rPr>
        <w:t>CoP</w:t>
      </w:r>
      <w:proofErr w:type="spellEnd"/>
      <w:r>
        <w:rPr>
          <w:rFonts w:ascii="Calibri" w:hAnsi="Calibri" w:cs="Calibri"/>
          <w:sz w:val="24"/>
          <w:szCs w:val="24"/>
        </w:rPr>
        <w:t xml:space="preserve"> 25 press conference center in Madrid where representatives of different CSO leader like; Mr. Sunil Acharya, LDC Negotiator-Nepal, </w:t>
      </w:r>
      <w:proofErr w:type="spellStart"/>
      <w:r>
        <w:rPr>
          <w:rFonts w:ascii="Calibri" w:hAnsi="Calibri" w:cs="Calibri"/>
          <w:sz w:val="24"/>
          <w:szCs w:val="24"/>
        </w:rPr>
        <w:t>Mrs</w:t>
      </w:r>
      <w:proofErr w:type="spellEnd"/>
      <w:r>
        <w:rPr>
          <w:rFonts w:ascii="Calibri" w:hAnsi="Calibri" w:cs="Calibri"/>
          <w:sz w:val="24"/>
          <w:szCs w:val="24"/>
        </w:rPr>
        <w:t xml:space="preserve">, </w:t>
      </w:r>
      <w:proofErr w:type="spellStart"/>
      <w:r>
        <w:rPr>
          <w:rFonts w:ascii="Calibri" w:hAnsi="Calibri" w:cs="Calibri"/>
          <w:sz w:val="24"/>
          <w:szCs w:val="24"/>
        </w:rPr>
        <w:t>Vidya</w:t>
      </w:r>
      <w:proofErr w:type="spellEnd"/>
      <w:r>
        <w:rPr>
          <w:rFonts w:ascii="Calibri" w:hAnsi="Calibri" w:cs="Calibri"/>
          <w:sz w:val="24"/>
          <w:szCs w:val="24"/>
        </w:rPr>
        <w:t xml:space="preserve"> </w:t>
      </w:r>
      <w:proofErr w:type="spellStart"/>
      <w:r>
        <w:rPr>
          <w:rFonts w:ascii="Calibri" w:hAnsi="Calibri" w:cs="Calibri"/>
          <w:sz w:val="24"/>
          <w:szCs w:val="24"/>
        </w:rPr>
        <w:t>Dinker</w:t>
      </w:r>
      <w:proofErr w:type="spellEnd"/>
      <w:r>
        <w:rPr>
          <w:rFonts w:ascii="Calibri" w:hAnsi="Calibri" w:cs="Calibri"/>
          <w:sz w:val="24"/>
          <w:szCs w:val="24"/>
        </w:rPr>
        <w:t xml:space="preserve">-President, Indian Social Action Forum, India, Mr. </w:t>
      </w:r>
      <w:proofErr w:type="spellStart"/>
      <w:r>
        <w:rPr>
          <w:rFonts w:ascii="Calibri" w:hAnsi="Calibri" w:cs="Calibri"/>
          <w:sz w:val="24"/>
          <w:szCs w:val="24"/>
        </w:rPr>
        <w:t>Suporna</w:t>
      </w:r>
      <w:proofErr w:type="spellEnd"/>
      <w:r>
        <w:rPr>
          <w:rFonts w:ascii="Calibri" w:hAnsi="Calibri" w:cs="Calibri"/>
          <w:sz w:val="24"/>
          <w:szCs w:val="24"/>
        </w:rPr>
        <w:t xml:space="preserve"> </w:t>
      </w:r>
      <w:proofErr w:type="spellStart"/>
      <w:r>
        <w:rPr>
          <w:rFonts w:ascii="Calibri" w:hAnsi="Calibri" w:cs="Calibri"/>
          <w:sz w:val="24"/>
          <w:szCs w:val="24"/>
        </w:rPr>
        <w:t>Lahiri</w:t>
      </w:r>
      <w:proofErr w:type="spellEnd"/>
      <w:r>
        <w:rPr>
          <w:rFonts w:ascii="Calibri" w:hAnsi="Calibri" w:cs="Calibri"/>
          <w:sz w:val="24"/>
          <w:szCs w:val="24"/>
        </w:rPr>
        <w:t xml:space="preserve">, Climate (Advisor-Global Forest Coalition) India, Md. </w:t>
      </w:r>
      <w:proofErr w:type="spellStart"/>
      <w:r>
        <w:rPr>
          <w:rFonts w:ascii="Calibri" w:hAnsi="Calibri" w:cs="Calibri"/>
          <w:sz w:val="24"/>
          <w:szCs w:val="24"/>
        </w:rPr>
        <w:t>Shamsuddoha</w:t>
      </w:r>
      <w:proofErr w:type="spellEnd"/>
      <w:r>
        <w:rPr>
          <w:rFonts w:ascii="Calibri" w:hAnsi="Calibri" w:cs="Calibri"/>
          <w:sz w:val="24"/>
          <w:szCs w:val="24"/>
        </w:rPr>
        <w:t xml:space="preserve">, Executive Director CPRD and Md. </w:t>
      </w:r>
      <w:proofErr w:type="spellStart"/>
      <w:r>
        <w:rPr>
          <w:rFonts w:ascii="Calibri" w:hAnsi="Calibri" w:cs="Calibri"/>
          <w:sz w:val="24"/>
          <w:szCs w:val="24"/>
        </w:rPr>
        <w:t>Ziaul</w:t>
      </w:r>
      <w:proofErr w:type="spellEnd"/>
      <w:r>
        <w:rPr>
          <w:rFonts w:ascii="Calibri" w:hAnsi="Calibri" w:cs="Calibri"/>
          <w:sz w:val="24"/>
          <w:szCs w:val="24"/>
        </w:rPr>
        <w:t xml:space="preserve"> </w:t>
      </w:r>
      <w:proofErr w:type="spellStart"/>
      <w:r>
        <w:rPr>
          <w:rFonts w:ascii="Calibri" w:hAnsi="Calibri" w:cs="Calibri"/>
          <w:sz w:val="24"/>
          <w:szCs w:val="24"/>
        </w:rPr>
        <w:t>Hoque</w:t>
      </w:r>
      <w:proofErr w:type="spellEnd"/>
      <w:r>
        <w:rPr>
          <w:rFonts w:ascii="Calibri" w:hAnsi="Calibri" w:cs="Calibri"/>
          <w:sz w:val="24"/>
          <w:szCs w:val="24"/>
        </w:rPr>
        <w:t xml:space="preserve"> </w:t>
      </w:r>
      <w:proofErr w:type="spellStart"/>
      <w:r>
        <w:rPr>
          <w:rFonts w:ascii="Calibri" w:hAnsi="Calibri" w:cs="Calibri"/>
          <w:sz w:val="24"/>
          <w:szCs w:val="24"/>
        </w:rPr>
        <w:t>Mukta</w:t>
      </w:r>
      <w:proofErr w:type="spellEnd"/>
      <w:r>
        <w:rPr>
          <w:rFonts w:ascii="Calibri" w:hAnsi="Calibri" w:cs="Calibri"/>
          <w:sz w:val="24"/>
          <w:szCs w:val="24"/>
        </w:rPr>
        <w:t xml:space="preserve"> CSRL (Center for Sustainable Rural Livelihood) fro are participated and spoke. The key note is presented by </w:t>
      </w:r>
      <w:proofErr w:type="spellStart"/>
      <w:r>
        <w:rPr>
          <w:rFonts w:ascii="Calibri" w:hAnsi="Calibri" w:cs="Calibri"/>
          <w:sz w:val="24"/>
          <w:szCs w:val="24"/>
        </w:rPr>
        <w:t>Aminul</w:t>
      </w:r>
      <w:proofErr w:type="spellEnd"/>
      <w:r>
        <w:rPr>
          <w:rFonts w:ascii="Calibri" w:hAnsi="Calibri" w:cs="Calibri"/>
          <w:sz w:val="24"/>
          <w:szCs w:val="24"/>
        </w:rPr>
        <w:t xml:space="preserve"> </w:t>
      </w:r>
      <w:proofErr w:type="spellStart"/>
      <w:r>
        <w:rPr>
          <w:rFonts w:ascii="Calibri" w:hAnsi="Calibri" w:cs="Calibri"/>
          <w:sz w:val="24"/>
          <w:szCs w:val="24"/>
        </w:rPr>
        <w:t>Hoque</w:t>
      </w:r>
      <w:proofErr w:type="spellEnd"/>
      <w:r>
        <w:rPr>
          <w:rFonts w:ascii="Calibri" w:hAnsi="Calibri" w:cs="Calibri"/>
          <w:sz w:val="24"/>
          <w:szCs w:val="24"/>
        </w:rPr>
        <w:t xml:space="preserve"> (</w:t>
      </w:r>
      <w:proofErr w:type="spellStart"/>
      <w:r>
        <w:rPr>
          <w:rFonts w:ascii="Calibri" w:hAnsi="Calibri" w:cs="Calibri"/>
          <w:sz w:val="24"/>
          <w:szCs w:val="24"/>
        </w:rPr>
        <w:t>EquityBD</w:t>
      </w:r>
      <w:proofErr w:type="spellEnd"/>
      <w:r>
        <w:rPr>
          <w:rFonts w:ascii="Calibri" w:hAnsi="Calibri" w:cs="Calibri"/>
          <w:sz w:val="24"/>
          <w:szCs w:val="24"/>
        </w:rPr>
        <w:t>) from Bangladesh in favor of South Asian CSOs.</w:t>
      </w:r>
    </w:p>
    <w:p w:rsidR="0094381D" w:rsidRDefault="0094381D" w:rsidP="0094381D">
      <w:pPr>
        <w:rPr>
          <w:rFonts w:ascii="Calibri" w:hAnsi="Calibri" w:cs="Calibri"/>
          <w:sz w:val="24"/>
          <w:szCs w:val="24"/>
        </w:rPr>
      </w:pPr>
    </w:p>
    <w:p w:rsidR="0094381D" w:rsidRDefault="0094381D" w:rsidP="0094381D">
      <w:pPr>
        <w:rPr>
          <w:rFonts w:ascii="Calibri" w:hAnsi="Calibri" w:cs="Calibri"/>
          <w:sz w:val="24"/>
          <w:szCs w:val="24"/>
        </w:rPr>
      </w:pPr>
      <w:r>
        <w:rPr>
          <w:rFonts w:ascii="Calibri" w:hAnsi="Calibri" w:cs="Calibri"/>
          <w:sz w:val="24"/>
          <w:szCs w:val="24"/>
        </w:rPr>
        <w:t xml:space="preserve">Presenting of key note, </w:t>
      </w:r>
      <w:proofErr w:type="spellStart"/>
      <w:r>
        <w:rPr>
          <w:rFonts w:ascii="Calibri" w:hAnsi="Calibri" w:cs="Calibri"/>
          <w:sz w:val="24"/>
          <w:szCs w:val="24"/>
        </w:rPr>
        <w:t>Aminul</w:t>
      </w:r>
      <w:proofErr w:type="spellEnd"/>
      <w:r>
        <w:rPr>
          <w:rFonts w:ascii="Calibri" w:hAnsi="Calibri" w:cs="Calibri"/>
          <w:sz w:val="24"/>
          <w:szCs w:val="24"/>
        </w:rPr>
        <w:t xml:space="preserve"> </w:t>
      </w:r>
      <w:proofErr w:type="spellStart"/>
      <w:r>
        <w:rPr>
          <w:rFonts w:ascii="Calibri" w:hAnsi="Calibri" w:cs="Calibri"/>
          <w:sz w:val="24"/>
          <w:szCs w:val="24"/>
        </w:rPr>
        <w:t>Hoque</w:t>
      </w:r>
      <w:proofErr w:type="spellEnd"/>
      <w:r>
        <w:rPr>
          <w:rFonts w:ascii="Calibri" w:hAnsi="Calibri" w:cs="Calibri"/>
          <w:sz w:val="24"/>
          <w:szCs w:val="24"/>
        </w:rPr>
        <w:t xml:space="preserve"> said that the ongoing performance and progress on </w:t>
      </w:r>
      <w:proofErr w:type="spellStart"/>
      <w:r>
        <w:rPr>
          <w:rFonts w:ascii="Calibri" w:hAnsi="Calibri" w:cs="Calibri"/>
          <w:sz w:val="24"/>
          <w:szCs w:val="24"/>
        </w:rPr>
        <w:t>CoP</w:t>
      </w:r>
      <w:proofErr w:type="spellEnd"/>
      <w:r>
        <w:rPr>
          <w:rFonts w:ascii="Calibri" w:hAnsi="Calibri" w:cs="Calibri"/>
          <w:sz w:val="24"/>
          <w:szCs w:val="24"/>
        </w:rPr>
        <w:t xml:space="preserve"> 25 negotiation is frustrated for us and there have no particular text and decision being finalized yet in the meeting of “Head of Delegations” already held towards implementing the Paris Agreement. He put four demand in favor of South Asian CSOs and called for urgent decision in </w:t>
      </w:r>
      <w:proofErr w:type="spellStart"/>
      <w:r>
        <w:rPr>
          <w:rFonts w:ascii="Calibri" w:hAnsi="Calibri" w:cs="Calibri"/>
          <w:sz w:val="24"/>
          <w:szCs w:val="24"/>
        </w:rPr>
        <w:t>CoP</w:t>
      </w:r>
      <w:proofErr w:type="spellEnd"/>
      <w:r>
        <w:rPr>
          <w:rFonts w:ascii="Calibri" w:hAnsi="Calibri" w:cs="Calibri"/>
          <w:sz w:val="24"/>
          <w:szCs w:val="24"/>
        </w:rPr>
        <w:t xml:space="preserve"> 25. The demands are </w:t>
      </w:r>
      <w:proofErr w:type="spellStart"/>
      <w:r>
        <w:rPr>
          <w:rFonts w:ascii="Calibri" w:hAnsi="Calibri" w:cs="Calibri"/>
          <w:sz w:val="24"/>
          <w:szCs w:val="24"/>
        </w:rPr>
        <w:t>i</w:t>
      </w:r>
      <w:proofErr w:type="spellEnd"/>
      <w:r>
        <w:rPr>
          <w:rFonts w:ascii="Calibri" w:hAnsi="Calibri" w:cs="Calibri"/>
          <w:sz w:val="24"/>
          <w:szCs w:val="24"/>
        </w:rPr>
        <w:t xml:space="preserve">. As a response measure under Paris Agreement Developed Countries must increase the GHG reduction target and scale up its implementation, ii. No false solution would be arbitrated by Developed countries to vulnerable countries and LDCs in the name of “Market Mechanism and Cooperation, rather developed countries will take measure in their own country for GHG reduction, iii. Long term finance is an “Obligatory Responsibility” of rich countries as they were agreed as collective goal on mobilizing 100bln US$ finance prior to 2025 and onward that to be channelized without delay and </w:t>
      </w:r>
      <w:proofErr w:type="gramStart"/>
      <w:r>
        <w:rPr>
          <w:rFonts w:ascii="Calibri" w:hAnsi="Calibri" w:cs="Calibri"/>
          <w:sz w:val="24"/>
          <w:szCs w:val="24"/>
        </w:rPr>
        <w:t>iv</w:t>
      </w:r>
      <w:proofErr w:type="gramEnd"/>
      <w:r>
        <w:rPr>
          <w:rFonts w:ascii="Calibri" w:hAnsi="Calibri" w:cs="Calibri"/>
          <w:sz w:val="24"/>
          <w:szCs w:val="24"/>
        </w:rPr>
        <w:t>. Developed countries must support to setting up an appropriate long term work plan with dedicated financial support for WIM to ensue need of vulnerable countries for managing Loss &amp; Damage.</w:t>
      </w:r>
    </w:p>
    <w:p w:rsidR="0094381D" w:rsidRDefault="0094381D" w:rsidP="0094381D">
      <w:pPr>
        <w:rPr>
          <w:rFonts w:ascii="Calibri" w:hAnsi="Calibri" w:cs="Calibri"/>
          <w:sz w:val="24"/>
          <w:szCs w:val="24"/>
        </w:rPr>
      </w:pPr>
    </w:p>
    <w:p w:rsidR="0094381D" w:rsidRDefault="0094381D" w:rsidP="0094381D">
      <w:pPr>
        <w:rPr>
          <w:rFonts w:ascii="Calibri" w:hAnsi="Calibri" w:cs="Calibri"/>
          <w:sz w:val="24"/>
          <w:szCs w:val="24"/>
        </w:rPr>
      </w:pPr>
      <w:r>
        <w:rPr>
          <w:rFonts w:ascii="Calibri" w:hAnsi="Calibri" w:cs="Calibri"/>
          <w:sz w:val="24"/>
          <w:szCs w:val="24"/>
        </w:rPr>
        <w:t>Sunil Acharya reiterated the LTF as an extremely important and only platform within the PA and its Convention that dealt with finance at a macro level, including dealing with both the technical and political levels. So that, we do not ready to see the LTF coming to an end by year 2020 rather it must be accomplished by 2030 according to the period of PA run at least.</w:t>
      </w:r>
    </w:p>
    <w:p w:rsidR="0094381D" w:rsidRDefault="0094381D" w:rsidP="0094381D">
      <w:pPr>
        <w:rPr>
          <w:rFonts w:ascii="Calibri" w:hAnsi="Calibri" w:cs="Calibri"/>
          <w:sz w:val="24"/>
          <w:szCs w:val="24"/>
        </w:rPr>
      </w:pPr>
    </w:p>
    <w:p w:rsidR="0094381D" w:rsidRDefault="0094381D" w:rsidP="0094381D">
      <w:pPr>
        <w:rPr>
          <w:rFonts w:ascii="Calibri" w:hAnsi="Calibri" w:cs="Calibri"/>
          <w:sz w:val="24"/>
          <w:szCs w:val="24"/>
        </w:rPr>
      </w:pPr>
      <w:r>
        <w:rPr>
          <w:rFonts w:ascii="Calibri" w:hAnsi="Calibri" w:cs="Calibri"/>
          <w:sz w:val="24"/>
          <w:szCs w:val="24"/>
        </w:rPr>
        <w:t xml:space="preserve">Md. </w:t>
      </w:r>
      <w:proofErr w:type="spellStart"/>
      <w:r>
        <w:rPr>
          <w:rFonts w:ascii="Calibri" w:hAnsi="Calibri" w:cs="Calibri"/>
          <w:sz w:val="24"/>
          <w:szCs w:val="24"/>
        </w:rPr>
        <w:t>Shamsuddoha</w:t>
      </w:r>
      <w:proofErr w:type="spellEnd"/>
      <w:r>
        <w:rPr>
          <w:rFonts w:ascii="Calibri" w:hAnsi="Calibri" w:cs="Calibri"/>
          <w:sz w:val="24"/>
          <w:szCs w:val="24"/>
        </w:rPr>
        <w:t xml:space="preserve"> opined that this is a key opportunity for ministers and heads of delegation to engage on loss and damage. We think that the WIM review is a centerpiece for vulnerable countries, and prepare for a strong outcome on this issue at COP25. He also urge to take a positive and strong role by Standing Committee on Finance (SCF, that work on financial issue under Paris Agreement) for a separate financial mechanism to implementing Loss and damage related work plan.</w:t>
      </w:r>
    </w:p>
    <w:p w:rsidR="0094381D" w:rsidRDefault="0094381D" w:rsidP="0094381D">
      <w:pPr>
        <w:rPr>
          <w:rFonts w:ascii="Calibri" w:hAnsi="Calibri" w:cs="Calibri"/>
          <w:sz w:val="24"/>
          <w:szCs w:val="24"/>
        </w:rPr>
      </w:pPr>
    </w:p>
    <w:p w:rsidR="0094381D" w:rsidRDefault="0094381D" w:rsidP="0094381D">
      <w:pPr>
        <w:rPr>
          <w:rFonts w:ascii="Calibri" w:hAnsi="Calibri" w:cs="Calibri"/>
          <w:sz w:val="24"/>
          <w:szCs w:val="24"/>
        </w:rPr>
      </w:pPr>
      <w:proofErr w:type="spellStart"/>
      <w:r>
        <w:rPr>
          <w:rFonts w:ascii="Calibri" w:hAnsi="Calibri" w:cs="Calibri"/>
          <w:sz w:val="24"/>
          <w:szCs w:val="24"/>
        </w:rPr>
        <w:lastRenderedPageBreak/>
        <w:t>Souparna</w:t>
      </w:r>
      <w:proofErr w:type="spellEnd"/>
      <w:r>
        <w:rPr>
          <w:rFonts w:ascii="Calibri" w:hAnsi="Calibri" w:cs="Calibri"/>
          <w:sz w:val="24"/>
          <w:szCs w:val="24"/>
        </w:rPr>
        <w:t xml:space="preserve"> </w:t>
      </w:r>
      <w:proofErr w:type="spellStart"/>
      <w:r>
        <w:rPr>
          <w:rFonts w:ascii="Calibri" w:hAnsi="Calibri" w:cs="Calibri"/>
          <w:sz w:val="24"/>
          <w:szCs w:val="24"/>
        </w:rPr>
        <w:t>Lahiri</w:t>
      </w:r>
      <w:proofErr w:type="spellEnd"/>
      <w:r>
        <w:rPr>
          <w:rFonts w:ascii="Calibri" w:hAnsi="Calibri" w:cs="Calibri"/>
          <w:sz w:val="24"/>
          <w:szCs w:val="24"/>
        </w:rPr>
        <w:t xml:space="preserve"> said that we can’t sold our people and their livelihood in the name Carbon trade and so called market mechanism and international cooperation. It’s a false proposal from developed countries that need to stop through raise our voice from all corner of vulnerable and developing countries</w:t>
      </w:r>
    </w:p>
    <w:p w:rsidR="0094381D" w:rsidRDefault="0094381D" w:rsidP="0094381D">
      <w:pPr>
        <w:rPr>
          <w:rFonts w:ascii="Calibri" w:hAnsi="Calibri" w:cs="Calibri"/>
          <w:sz w:val="24"/>
          <w:szCs w:val="24"/>
        </w:rPr>
      </w:pPr>
    </w:p>
    <w:p w:rsidR="00F55DFB" w:rsidRPr="0094381D" w:rsidRDefault="0094381D" w:rsidP="0094381D">
      <w:r>
        <w:rPr>
          <w:rFonts w:ascii="Calibri" w:hAnsi="Calibri" w:cs="Calibri"/>
          <w:sz w:val="24"/>
          <w:szCs w:val="24"/>
        </w:rPr>
        <w:t xml:space="preserve">Reported: </w:t>
      </w:r>
      <w:proofErr w:type="spellStart"/>
      <w:r>
        <w:rPr>
          <w:rFonts w:ascii="Calibri" w:hAnsi="Calibri" w:cs="Calibri"/>
          <w:sz w:val="24"/>
          <w:szCs w:val="24"/>
        </w:rPr>
        <w:t>Aminul</w:t>
      </w:r>
      <w:proofErr w:type="spellEnd"/>
      <w:r>
        <w:rPr>
          <w:rFonts w:ascii="Calibri" w:hAnsi="Calibri" w:cs="Calibri"/>
          <w:sz w:val="24"/>
          <w:szCs w:val="24"/>
        </w:rPr>
        <w:t xml:space="preserve"> </w:t>
      </w:r>
      <w:proofErr w:type="spellStart"/>
      <w:r>
        <w:rPr>
          <w:rFonts w:ascii="Calibri" w:hAnsi="Calibri" w:cs="Calibri"/>
          <w:sz w:val="24"/>
          <w:szCs w:val="24"/>
        </w:rPr>
        <w:t>Hoque</w:t>
      </w:r>
      <w:proofErr w:type="spellEnd"/>
      <w:r>
        <w:rPr>
          <w:rFonts w:ascii="Calibri" w:hAnsi="Calibri" w:cs="Calibri"/>
          <w:sz w:val="24"/>
          <w:szCs w:val="24"/>
        </w:rPr>
        <w:t xml:space="preserve"> </w:t>
      </w:r>
      <w:proofErr w:type="spellStart"/>
      <w:r>
        <w:rPr>
          <w:rFonts w:ascii="Calibri" w:hAnsi="Calibri" w:cs="Calibri"/>
          <w:sz w:val="24"/>
          <w:szCs w:val="24"/>
        </w:rPr>
        <w:t>EquityBD</w:t>
      </w:r>
      <w:proofErr w:type="spellEnd"/>
      <w:r>
        <w:rPr>
          <w:rFonts w:ascii="Calibri" w:hAnsi="Calibri" w:cs="Calibri"/>
          <w:sz w:val="24"/>
          <w:szCs w:val="24"/>
        </w:rPr>
        <w:t>, +8801713328815</w:t>
      </w:r>
      <w:bookmarkStart w:id="0" w:name="_GoBack"/>
      <w:bookmarkEnd w:id="0"/>
    </w:p>
    <w:sectPr w:rsidR="00F55DFB" w:rsidRPr="0094381D" w:rsidSect="004B743C">
      <w:headerReference w:type="even" r:id="rId6"/>
      <w:headerReference w:type="default" r:id="rId7"/>
      <w:footerReference w:type="even" r:id="rId8"/>
      <w:footerReference w:type="default" r:id="rId9"/>
      <w:headerReference w:type="first" r:id="rId10"/>
      <w:footerReference w:type="first" r:id="rId11"/>
      <w:pgSz w:w="11909" w:h="16834" w:code="9"/>
      <w:pgMar w:top="720" w:right="864" w:bottom="90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49" w:rsidRDefault="00437F49">
      <w:pPr>
        <w:spacing w:line="240" w:lineRule="auto"/>
      </w:pPr>
      <w:r>
        <w:separator/>
      </w:r>
    </w:p>
  </w:endnote>
  <w:endnote w:type="continuationSeparator" w:id="0">
    <w:p w:rsidR="00437F49" w:rsidRDefault="00437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inkiyMJ">
    <w:panose1 w:val="00000000000000000000"/>
    <w:charset w:val="00"/>
    <w:family w:val="auto"/>
    <w:pitch w:val="variable"/>
    <w:sig w:usb0="80000AAF" w:usb1="00000048" w:usb2="00000000" w:usb3="00000000" w:csb0="0000003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43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E9" w:rsidRDefault="003009A2" w:rsidP="00B607E9">
    <w:pPr>
      <w:pBdr>
        <w:top w:val="single" w:sz="4" w:space="1" w:color="auto"/>
      </w:pBdr>
      <w:spacing w:line="240" w:lineRule="auto"/>
      <w:jc w:val="center"/>
      <w:rPr>
        <w:rFonts w:ascii="RinkiyMJ" w:hAnsi="RinkiyMJ"/>
        <w:b/>
        <w:bCs/>
        <w:lang w:val="es-ES"/>
      </w:rPr>
    </w:pPr>
    <w:proofErr w:type="spellStart"/>
    <w:proofErr w:type="gramStart"/>
    <w:r w:rsidRPr="00196040">
      <w:rPr>
        <w:rFonts w:ascii="SutonnyMJ" w:hAnsi="SutonnyMJ"/>
        <w:lang w:val="es-ES"/>
      </w:rPr>
      <w:t>mwPevjqt</w:t>
    </w:r>
    <w:proofErr w:type="spellEnd"/>
    <w:proofErr w:type="gramEnd"/>
    <w:r>
      <w:rPr>
        <w:rFonts w:ascii="SutonnyMJ" w:hAnsi="SutonnyMJ"/>
        <w:lang w:val="es-ES"/>
      </w:rPr>
      <w:t xml:space="preserve"> </w:t>
    </w:r>
    <w:r w:rsidRPr="00196040">
      <w:rPr>
        <w:rFonts w:ascii="SutonnyMJ" w:hAnsi="SutonnyMJ"/>
        <w:lang w:val="es-ES"/>
      </w:rPr>
      <w:t>†Kv÷</w:t>
    </w:r>
    <w:r>
      <w:rPr>
        <w:rFonts w:ascii="SutonnyMJ" w:hAnsi="SutonnyMJ"/>
        <w:lang w:val="es-ES"/>
      </w:rPr>
      <w:t xml:space="preserve"> </w:t>
    </w:r>
    <w:r w:rsidRPr="00196040">
      <w:rPr>
        <w:rFonts w:ascii="SutonnyMJ" w:hAnsi="SutonnyMJ"/>
        <w:lang w:val="es-ES"/>
      </w:rPr>
      <w:t>Uªv÷</w:t>
    </w:r>
    <w:r>
      <w:rPr>
        <w:rFonts w:ascii="SutonnyMJ" w:hAnsi="SutonnyMJ"/>
        <w:lang w:val="es-ES"/>
      </w:rPr>
      <w:t xml:space="preserve">,wVKvbv-evwo-13,†g‡Uªv ‡gjwW,†ivW-2.k¨vgjx,XvKv-1207, </w:t>
    </w:r>
    <w:r w:rsidRPr="008E4D01">
      <w:rPr>
        <w:rFonts w:ascii="SutonnyMJ" w:hAnsi="SutonnyMJ"/>
        <w:b/>
        <w:bCs/>
        <w:lang w:val="es-ES"/>
      </w:rPr>
      <w:t>†</w:t>
    </w:r>
    <w:proofErr w:type="spellStart"/>
    <w:r w:rsidRPr="008E4D01">
      <w:rPr>
        <w:rFonts w:ascii="SutonnyMJ" w:hAnsi="SutonnyMJ"/>
        <w:b/>
        <w:bCs/>
        <w:lang w:val="es-ES"/>
      </w:rPr>
      <w:t>dvb</w:t>
    </w:r>
    <w:proofErr w:type="spellEnd"/>
    <w:r w:rsidRPr="008E4D01">
      <w:rPr>
        <w:rFonts w:ascii="SutonnyMJ" w:hAnsi="SutonnyMJ"/>
        <w:b/>
        <w:bCs/>
        <w:lang w:val="es-ES"/>
      </w:rPr>
      <w:t xml:space="preserve"> </w:t>
    </w:r>
    <w:r w:rsidRPr="008E4D01">
      <w:rPr>
        <w:rFonts w:ascii="RinkiyMJ" w:hAnsi="RinkiyMJ"/>
        <w:b/>
        <w:bCs/>
        <w:lang w:val="es-ES"/>
      </w:rPr>
      <w:t>+</w:t>
    </w:r>
    <w:r>
      <w:rPr>
        <w:rFonts w:ascii="SutonnyMJ" w:hAnsi="SutonnyMJ"/>
        <w:b/>
        <w:bCs/>
        <w:lang w:val="es-ES"/>
      </w:rPr>
      <w:t>88 02 9120358</w:t>
    </w:r>
    <w:r w:rsidRPr="008E4D01">
      <w:rPr>
        <w:rFonts w:ascii="SutonnyMJ" w:hAnsi="SutonnyMJ"/>
        <w:b/>
        <w:bCs/>
        <w:lang w:val="es-ES"/>
      </w:rPr>
      <w:t>,</w:t>
    </w:r>
  </w:p>
  <w:p w:rsidR="009B6239" w:rsidRDefault="003009A2" w:rsidP="00B607E9">
    <w:pPr>
      <w:pStyle w:val="Footer"/>
    </w:pPr>
    <w:r w:rsidRPr="008E4D01">
      <w:rPr>
        <w:rFonts w:ascii="RinkiyMJ" w:hAnsi="RinkiyMJ"/>
        <w:b/>
        <w:bCs/>
        <w:lang w:val="es-ES"/>
      </w:rPr>
      <w:t>+</w:t>
    </w:r>
    <w:r>
      <w:rPr>
        <w:rFonts w:ascii="SutonnyMJ" w:hAnsi="SutonnyMJ"/>
        <w:b/>
        <w:bCs/>
        <w:lang w:val="es-ES"/>
      </w:rPr>
      <w:t xml:space="preserve">88 02 9118435, </w:t>
    </w:r>
    <w:proofErr w:type="spellStart"/>
    <w:r>
      <w:rPr>
        <w:rFonts w:ascii="SutonnyMJ" w:hAnsi="SutonnyMJ"/>
        <w:b/>
        <w:bCs/>
        <w:lang w:val="es-ES"/>
      </w:rPr>
      <w:t>d¨v</w:t>
    </w:r>
    <w:proofErr w:type="spellEnd"/>
    <w:r>
      <w:rPr>
        <w:rFonts w:ascii="SutonnyMJ" w:hAnsi="SutonnyMJ"/>
        <w:b/>
        <w:bCs/>
        <w:lang w:val="es-ES"/>
      </w:rPr>
      <w:t xml:space="preserve">· +88 0258152555 </w:t>
    </w:r>
    <w:proofErr w:type="spellStart"/>
    <w:r>
      <w:rPr>
        <w:rFonts w:ascii="SutonnyMJ" w:hAnsi="SutonnyMJ"/>
        <w:b/>
        <w:bCs/>
        <w:lang w:val="es-ES"/>
      </w:rPr>
      <w:t>B‡gBj</w:t>
    </w:r>
    <w:proofErr w:type="spellEnd"/>
    <w:r>
      <w:rPr>
        <w:rFonts w:ascii="SutonnyMJ" w:hAnsi="SutonnyMJ"/>
        <w:b/>
        <w:bCs/>
        <w:lang w:val="es-ES"/>
      </w:rPr>
      <w:t xml:space="preserve">: </w:t>
    </w:r>
    <w:r>
      <w:rPr>
        <w:rFonts w:ascii="Times New Roman" w:hAnsi="Times New Roman"/>
        <w:bCs/>
        <w:lang w:val="es-ES"/>
      </w:rPr>
      <w:t>info@equitybd</w:t>
    </w:r>
    <w:r w:rsidRPr="008132C2">
      <w:rPr>
        <w:rFonts w:ascii="Times New Roman" w:hAnsi="Times New Roman"/>
        <w:bCs/>
        <w:lang w:val="es-ES"/>
      </w:rPr>
      <w:t>.</w:t>
    </w:r>
    <w:r>
      <w:rPr>
        <w:rFonts w:ascii="Times New Roman" w:hAnsi="Times New Roman"/>
        <w:bCs/>
        <w:lang w:val="es-ES"/>
      </w:rPr>
      <w:t>net</w:t>
    </w:r>
    <w:r>
      <w:rPr>
        <w:rFonts w:ascii="SutonnyMJ" w:hAnsi="SutonnyMJ"/>
        <w:lang w:val="es-ES"/>
      </w:rPr>
      <w:t xml:space="preserve">  </w:t>
    </w:r>
    <w:proofErr w:type="spellStart"/>
    <w:r>
      <w:rPr>
        <w:rFonts w:ascii="SutonnyMJ" w:hAnsi="SutonnyMJ"/>
        <w:lang w:val="es-ES"/>
      </w:rPr>
      <w:t>I‡qe</w:t>
    </w:r>
    <w:proofErr w:type="spellEnd"/>
    <w:r>
      <w:rPr>
        <w:rFonts w:ascii="SutonnyMJ" w:hAnsi="SutonnyMJ"/>
        <w:lang w:val="es-ES"/>
      </w:rPr>
      <w:t>.</w:t>
    </w:r>
    <w:r w:rsidRPr="008E4D01">
      <w:rPr>
        <w:rFonts w:ascii="SutonnyMJ" w:hAnsi="SutonnyMJ"/>
        <w:b/>
        <w:bCs/>
        <w:lang w:val="es-ES"/>
      </w:rPr>
      <w:t xml:space="preserve"> </w:t>
    </w:r>
    <w:r>
      <w:rPr>
        <w:b/>
        <w:bCs/>
        <w:lang w:val="es-ES"/>
      </w:rPr>
      <w:t>www.equitybd.net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43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49" w:rsidRDefault="00437F49">
      <w:pPr>
        <w:spacing w:line="240" w:lineRule="auto"/>
      </w:pPr>
      <w:r>
        <w:separator/>
      </w:r>
    </w:p>
  </w:footnote>
  <w:footnote w:type="continuationSeparator" w:id="0">
    <w:p w:rsidR="00437F49" w:rsidRDefault="00437F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43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39" w:rsidRDefault="003009A2">
    <w:pPr>
      <w:pStyle w:val="Header"/>
    </w:pPr>
    <w:r>
      <w:rPr>
        <w:noProof/>
        <w:sz w:val="20"/>
      </w:rPr>
      <w:drawing>
        <wp:anchor distT="0" distB="0" distL="114300" distR="114300" simplePos="0" relativeHeight="251660288" behindDoc="1" locked="0" layoutInCell="1" allowOverlap="1" wp14:anchorId="3ED56F5A" wp14:editId="1D1D9861">
          <wp:simplePos x="0" y="0"/>
          <wp:positionH relativeFrom="column">
            <wp:posOffset>5160010</wp:posOffset>
          </wp:positionH>
          <wp:positionV relativeFrom="paragraph">
            <wp:posOffset>-405130</wp:posOffset>
          </wp:positionV>
          <wp:extent cx="948055" cy="976630"/>
          <wp:effectExtent l="0" t="0" r="4445" b="0"/>
          <wp:wrapNone/>
          <wp:docPr id="4" name="Picture 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94805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136B7C0F" wp14:editId="1D83157B">
          <wp:simplePos x="0" y="0"/>
          <wp:positionH relativeFrom="column">
            <wp:posOffset>342900</wp:posOffset>
          </wp:positionH>
          <wp:positionV relativeFrom="paragraph">
            <wp:posOffset>1943100</wp:posOffset>
          </wp:positionV>
          <wp:extent cx="5947410" cy="6400800"/>
          <wp:effectExtent l="0" t="0" r="0" b="0"/>
          <wp:wrapNone/>
          <wp:docPr id="3" name="Picture 3"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ve"/>
                  <pic:cNvPicPr>
                    <a:picLocks noChangeAspect="1" noChangeArrowheads="1"/>
                  </pic:cNvPicPr>
                </pic:nvPicPr>
                <pic:blipFill>
                  <a:blip r:embed="rId2">
                    <a:lum bright="18000" contrast="-6000"/>
                    <a:extLst>
                      <a:ext uri="{28A0092B-C50C-407E-A947-70E740481C1C}">
                        <a14:useLocalDpi xmlns:a14="http://schemas.microsoft.com/office/drawing/2010/main" val="0"/>
                      </a:ext>
                    </a:extLst>
                  </a:blip>
                  <a:srcRect/>
                  <a:stretch>
                    <a:fillRect/>
                  </a:stretch>
                </pic:blipFill>
                <pic:spPr bwMode="auto">
                  <a:xfrm>
                    <a:off x="0" y="0"/>
                    <a:ext cx="594741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437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80"/>
    <w:rsid w:val="000849F0"/>
    <w:rsid w:val="00095358"/>
    <w:rsid w:val="0010584F"/>
    <w:rsid w:val="001859C2"/>
    <w:rsid w:val="002050B9"/>
    <w:rsid w:val="00275152"/>
    <w:rsid w:val="00290145"/>
    <w:rsid w:val="003009A2"/>
    <w:rsid w:val="0042435F"/>
    <w:rsid w:val="00437F49"/>
    <w:rsid w:val="005804E6"/>
    <w:rsid w:val="005B6335"/>
    <w:rsid w:val="00763928"/>
    <w:rsid w:val="007D26ED"/>
    <w:rsid w:val="008161B7"/>
    <w:rsid w:val="008C4D46"/>
    <w:rsid w:val="00912996"/>
    <w:rsid w:val="0094381D"/>
    <w:rsid w:val="00981977"/>
    <w:rsid w:val="009D2778"/>
    <w:rsid w:val="00A24922"/>
    <w:rsid w:val="00A85E56"/>
    <w:rsid w:val="00AE08E0"/>
    <w:rsid w:val="00B3222A"/>
    <w:rsid w:val="00BD6CE6"/>
    <w:rsid w:val="00BF24E9"/>
    <w:rsid w:val="00C02110"/>
    <w:rsid w:val="00C10721"/>
    <w:rsid w:val="00D10A0F"/>
    <w:rsid w:val="00DB3480"/>
    <w:rsid w:val="00F45B50"/>
    <w:rsid w:val="00F54414"/>
    <w:rsid w:val="00FC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CDED7-AC94-4053-9EC4-83B3CC8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58"/>
    <w:pPr>
      <w:spacing w:after="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4414"/>
    <w:pPr>
      <w:tabs>
        <w:tab w:val="center" w:pos="4320"/>
        <w:tab w:val="right" w:pos="864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rsid w:val="00F54414"/>
    <w:rPr>
      <w:rFonts w:ascii="Calibri" w:eastAsia="Times New Roman" w:hAnsi="Calibri" w:cs="Times New Roman"/>
    </w:rPr>
  </w:style>
  <w:style w:type="paragraph" w:styleId="Footer">
    <w:name w:val="footer"/>
    <w:basedOn w:val="Normal"/>
    <w:link w:val="FooterChar"/>
    <w:rsid w:val="00F54414"/>
    <w:pPr>
      <w:tabs>
        <w:tab w:val="center" w:pos="4320"/>
        <w:tab w:val="right" w:pos="864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rsid w:val="00F54414"/>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FC0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Abir</cp:lastModifiedBy>
  <cp:revision>11</cp:revision>
  <cp:lastPrinted>2019-11-26T09:21:00Z</cp:lastPrinted>
  <dcterms:created xsi:type="dcterms:W3CDTF">2019-11-26T09:39:00Z</dcterms:created>
  <dcterms:modified xsi:type="dcterms:W3CDTF">2019-12-13T05:30:00Z</dcterms:modified>
</cp:coreProperties>
</file>